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540" w:lineRule="exact"/>
        <w:ind w:right="-5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widowControl w:val="0"/>
        <w:spacing w:line="600" w:lineRule="exact"/>
        <w:jc w:val="center"/>
        <w:rPr>
          <w:rFonts w:ascii="楷体_GB2312" w:hAnsi="宋体" w:eastAsia="楷体_GB2312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shd w:val="clear" w:color="auto" w:fill="FFFFFF"/>
        </w:rPr>
        <w:t>“健康南医 同心抗疫”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主题征文报名表</w:t>
      </w:r>
      <w:bookmarkEnd w:id="0"/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作者姓名：                所在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部门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/学院：</w:t>
      </w:r>
    </w:p>
    <w:p>
      <w:pPr>
        <w:spacing w:line="440" w:lineRule="exac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工/学 号：                联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系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话：</w:t>
      </w:r>
      <w:r>
        <w:rPr>
          <w:rFonts w:hint="eastAsia" w:ascii="楷体_GB2312" w:hAnsi="宋体" w:eastAsia="楷体_GB2312"/>
          <w:b/>
          <w:bCs/>
          <w:sz w:val="28"/>
          <w:szCs w:val="28"/>
        </w:rPr>
        <w:t xml:space="preserve">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5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5805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文章题目</w:t>
            </w:r>
          </w:p>
        </w:tc>
        <w:tc>
          <w:tcPr>
            <w:tcW w:w="3123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作品体裁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5805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>
            <w:pPr>
              <w:spacing w:after="100" w:line="540" w:lineRule="exact"/>
              <w:ind w:right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6" w:hRule="exact"/>
        </w:trPr>
        <w:tc>
          <w:tcPr>
            <w:tcW w:w="8928" w:type="dxa"/>
            <w:gridSpan w:val="2"/>
            <w:vAlign w:val="center"/>
          </w:tcPr>
          <w:p>
            <w:pPr>
              <w:spacing w:after="100" w:line="540" w:lineRule="exact"/>
              <w:ind w:right="-50"/>
              <w:jc w:val="both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正文请填写在此栏</w:t>
            </w:r>
          </w:p>
          <w:p>
            <w:pPr>
              <w:spacing w:after="100" w:line="540" w:lineRule="exact"/>
              <w:ind w:right="-50"/>
              <w:jc w:val="both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00" w:line="540" w:lineRule="exact"/>
              <w:ind w:right="-5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napToGrid w:val="0"/>
        <w:spacing w:after="100" w:line="360" w:lineRule="exact"/>
        <w:ind w:left="372" w:leftChars="-24" w:right="-51" w:hanging="422" w:hangingChars="200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  <w:b/>
          <w:bCs/>
        </w:rPr>
        <w:t>注：</w:t>
      </w:r>
      <w:r>
        <w:rPr>
          <w:rFonts w:hint="eastAsia" w:ascii="仿宋" w:hAnsi="仿宋" w:eastAsia="仿宋" w:cs="仿宋"/>
        </w:rPr>
        <w:t>教职工报名表</w:t>
      </w:r>
      <w:r>
        <w:rPr>
          <w:rFonts w:hint="eastAsia" w:ascii="仿宋" w:hAnsi="仿宋" w:eastAsia="仿宋" w:cs="仿宋"/>
          <w:lang w:val="en-US" w:eastAsia="zh-CN"/>
        </w:rPr>
        <w:t>以</w:t>
      </w:r>
      <w:r>
        <w:rPr>
          <w:rFonts w:hint="eastAsia" w:ascii="仿宋" w:hAnsi="仿宋" w:eastAsia="仿宋" w:cs="仿宋"/>
        </w:rPr>
        <w:t>分工会</w:t>
      </w:r>
      <w:r>
        <w:rPr>
          <w:rFonts w:hint="eastAsia" w:ascii="仿宋" w:hAnsi="仿宋" w:eastAsia="仿宋" w:cs="仿宋"/>
          <w:lang w:val="en-US" w:eastAsia="zh-CN"/>
        </w:rPr>
        <w:t>为单位</w:t>
      </w:r>
      <w:r>
        <w:rPr>
          <w:rFonts w:hint="eastAsia" w:ascii="仿宋" w:hAnsi="仿宋" w:eastAsia="仿宋" w:cs="仿宋"/>
        </w:rPr>
        <w:t>汇总后发送至邮箱：</w:t>
      </w:r>
      <w:r>
        <w:rPr>
          <w:rFonts w:hint="eastAsia" w:ascii="仿宋" w:hAnsi="仿宋" w:eastAsia="仿宋" w:cs="仿宋"/>
          <w:u w:val="single"/>
        </w:rPr>
        <w:t>448611880@qq.com</w:t>
      </w:r>
      <w:r>
        <w:rPr>
          <w:rFonts w:hint="eastAsia" w:ascii="仿宋" w:hAnsi="仿宋" w:eastAsia="仿宋" w:cs="仿宋"/>
        </w:rPr>
        <w:t>；</w:t>
      </w:r>
    </w:p>
    <w:p>
      <w:pPr>
        <w:snapToGrid w:val="0"/>
        <w:spacing w:after="100" w:line="360" w:lineRule="exact"/>
        <w:ind w:left="368" w:leftChars="175" w:right="-51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学生报名表</w:t>
      </w:r>
      <w:r>
        <w:rPr>
          <w:rFonts w:hint="eastAsia" w:ascii="仿宋" w:hAnsi="仿宋" w:eastAsia="仿宋" w:cs="仿宋"/>
          <w:color w:val="auto"/>
          <w:lang w:val="en-US" w:eastAsia="zh-CN"/>
        </w:rPr>
        <w:t>以学院为单位</w:t>
      </w:r>
      <w:r>
        <w:rPr>
          <w:rFonts w:hint="eastAsia" w:ascii="仿宋" w:hAnsi="仿宋" w:eastAsia="仿宋" w:cs="仿宋"/>
          <w:color w:val="auto"/>
        </w:rPr>
        <w:t>汇总后发送至邮箱：</w:t>
      </w:r>
      <w:r>
        <w:rPr>
          <w:rFonts w:hint="eastAsia" w:ascii="仿宋" w:hAnsi="仿宋" w:eastAsia="仿宋" w:cs="仿宋"/>
          <w:color w:val="auto"/>
          <w:u w:val="single"/>
        </w:rPr>
        <w:t>vinira@njmu.edu.cn</w:t>
      </w:r>
      <w:r>
        <w:rPr>
          <w:rFonts w:hint="eastAsia" w:ascii="仿宋" w:hAnsi="仿宋" w:eastAsia="仿宋" w:cs="仿宋"/>
          <w:color w:val="auto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378FC"/>
    <w:rsid w:val="358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2022-04-19T11:54:00Z</dcterms:created>
  <dc:creator>小溪</dc:creator>
  <cp:lastModifiedBy>小溪</cp:lastModifiedBy>
  <dcterms:modified xsi:type="dcterms:W3CDTF">2022-04-19T11:55:18Z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017AF7AC438F4CD799F2148761D1BE15</vt:lpwstr>
  </property>
</Properties>
</file>